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ESCUELAS COMUNITARIAS DE SEYMOUR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SERVICIOS DE SALUD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del Médico para la autoadministración de medicamentos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Nombre del Estudiante</w:t>
        <w:tab/>
        <w:tab/>
        <w:tab/>
        <w:tab/>
        <w:tab/>
        <w:tab/>
        <w:t xml:space="preserve">Fecha de Nacimiento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Ciudad</w:t>
        <w:tab/>
        <w:tab/>
        <w:t xml:space="preserve">Numero de Telefono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Principal: 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Escuela: 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alumno mencionado anteriormente tiene   _______________________________________________.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  (Nombre de la enfermedad o </w:t>
      </w:r>
      <w:r w:rsidDel="00000000" w:rsidR="00000000" w:rsidRPr="00000000">
        <w:rPr>
          <w:rtl w:val="0"/>
        </w:rPr>
        <w:t xml:space="preserve">síndrome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 que el estudiante mencionado arriba tome el siguiente medicamento durante el horario escolar.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medicamento                                           Tipo de medicación (Tableta, Liquido o capsula)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Dosis                                                                                 Hora (s) que debe darse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Posibles efectos secundarios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certifico que ________________________________ ha sido instruido en el uso y autoadministración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(Nombre de Estudiante)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________________________________________________________.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(Nombre del medicamento)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Él/Ella comprende la necesidad del medicamento y la necesidad de informar al personal de la escuela sobre cualquier efecto secundario inusual. Él/Ella es capaz de usar este medicamento independientemente.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possible que me llamen al siguiente numero de teléfono en caso de una </w:t>
      </w:r>
      <w:r w:rsidDel="00000000" w:rsidR="00000000" w:rsidRPr="00000000">
        <w:rPr>
          <w:rtl w:val="0"/>
        </w:rPr>
        <w:t xml:space="preserve">reacción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emergencia.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                                    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Numero de teléfono del medico                                              Firma del medico              Fecha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                                   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Dirección del medico                                                                  Imprimir nombre del medico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6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Firma del Padre o Encargado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3C4E6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EXGKvwyr5tNfIJgl968S7Y1Fw==">AMUW2mW62D3I5IrBOFu8S9d64qB+cWKsKkoxhWHAr1bVJJQ7xiSt6RUiPuLtSoEc2NKmz0vzjafMcwdL5BtZMgtp+riDEg8q243WBYg/mHlZsc7nE9OolCI+fjlQOq5MjJtbFwKsRxUN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2021-07-20T17:14:00Z</dcterms:created>
  <dc:creator>Brenda Ayala</dc:creator>
</cp:coreProperties>
</file>