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Book</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Policy Manual</w:t>
      </w:r>
    </w:p>
    <w:p w:rsidR="00DB6A40" w:rsidRPr="00DB6A40" w:rsidRDefault="00DB6A40" w:rsidP="00DB6A40">
      <w:pPr>
        <w:spacing w:after="0" w:line="240" w:lineRule="auto"/>
        <w:rPr>
          <w:rFonts w:ascii="Times New Roman" w:eastAsia="Times New Roman" w:hAnsi="Times New Roman" w:cs="Times New Roman"/>
          <w:sz w:val="24"/>
          <w:szCs w:val="24"/>
        </w:rPr>
      </w:pPr>
      <w:r w:rsidRPr="00DB6A40">
        <w:rPr>
          <w:rFonts w:ascii="Verdana" w:eastAsia="Times New Roman" w:hAnsi="Verdana" w:cs="Times New Roman"/>
          <w:color w:val="333333"/>
          <w:sz w:val="17"/>
          <w:szCs w:val="17"/>
          <w:shd w:val="clear" w:color="auto" w:fill="FFFFFF"/>
        </w:rPr>
        <w:t> </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Section</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5000 Students</w:t>
      </w:r>
    </w:p>
    <w:p w:rsidR="00DB6A40" w:rsidRPr="00DB6A40" w:rsidRDefault="00DB6A40" w:rsidP="00DB6A40">
      <w:pPr>
        <w:spacing w:after="0" w:line="240" w:lineRule="auto"/>
        <w:rPr>
          <w:rFonts w:ascii="Times New Roman" w:eastAsia="Times New Roman" w:hAnsi="Times New Roman" w:cs="Times New Roman"/>
          <w:sz w:val="24"/>
          <w:szCs w:val="24"/>
        </w:rPr>
      </w:pPr>
      <w:r w:rsidRPr="00DB6A40">
        <w:rPr>
          <w:rFonts w:ascii="Verdana" w:eastAsia="Times New Roman" w:hAnsi="Verdana" w:cs="Times New Roman"/>
          <w:color w:val="333333"/>
          <w:sz w:val="17"/>
          <w:szCs w:val="17"/>
          <w:shd w:val="clear" w:color="auto" w:fill="FFFFFF"/>
        </w:rPr>
        <w:t> </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Title</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bookmarkStart w:id="0" w:name="_GoBack"/>
      <w:r w:rsidRPr="00DB6A40">
        <w:rPr>
          <w:rFonts w:ascii="Verdana" w:eastAsia="Times New Roman" w:hAnsi="Verdana" w:cs="Times New Roman"/>
          <w:color w:val="333333"/>
          <w:sz w:val="26"/>
          <w:szCs w:val="26"/>
        </w:rPr>
        <w:t>IMMUNIZATION</w:t>
      </w:r>
    </w:p>
    <w:bookmarkEnd w:id="0"/>
    <w:p w:rsidR="00DB6A40" w:rsidRPr="00DB6A40" w:rsidRDefault="00DB6A40" w:rsidP="00DB6A40">
      <w:pPr>
        <w:spacing w:after="0" w:line="240" w:lineRule="auto"/>
        <w:rPr>
          <w:rFonts w:ascii="Times New Roman" w:eastAsia="Times New Roman" w:hAnsi="Times New Roman" w:cs="Times New Roman"/>
          <w:sz w:val="24"/>
          <w:szCs w:val="24"/>
        </w:rPr>
      </w:pPr>
      <w:r w:rsidRPr="00DB6A40">
        <w:rPr>
          <w:rFonts w:ascii="Verdana" w:eastAsia="Times New Roman" w:hAnsi="Verdana" w:cs="Times New Roman"/>
          <w:color w:val="333333"/>
          <w:sz w:val="17"/>
          <w:szCs w:val="17"/>
          <w:shd w:val="clear" w:color="auto" w:fill="FFFFFF"/>
        </w:rPr>
        <w:t> </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Code</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po5320</w:t>
      </w:r>
    </w:p>
    <w:p w:rsidR="00DB6A40" w:rsidRPr="00DB6A40" w:rsidRDefault="00DB6A40" w:rsidP="00DB6A40">
      <w:pPr>
        <w:spacing w:after="0" w:line="240" w:lineRule="auto"/>
        <w:rPr>
          <w:rFonts w:ascii="Times New Roman" w:eastAsia="Times New Roman" w:hAnsi="Times New Roman" w:cs="Times New Roman"/>
          <w:sz w:val="24"/>
          <w:szCs w:val="24"/>
        </w:rPr>
      </w:pPr>
      <w:r w:rsidRPr="00DB6A40">
        <w:rPr>
          <w:rFonts w:ascii="Verdana" w:eastAsia="Times New Roman" w:hAnsi="Verdana" w:cs="Times New Roman"/>
          <w:color w:val="333333"/>
          <w:sz w:val="17"/>
          <w:szCs w:val="17"/>
          <w:shd w:val="clear" w:color="auto" w:fill="FFFFFF"/>
        </w:rPr>
        <w:t> </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Status</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Active</w:t>
      </w:r>
    </w:p>
    <w:p w:rsidR="00DB6A40" w:rsidRPr="00DB6A40" w:rsidRDefault="00DB6A40" w:rsidP="00DB6A40">
      <w:pPr>
        <w:spacing w:after="0" w:line="240" w:lineRule="auto"/>
        <w:rPr>
          <w:rFonts w:ascii="Times New Roman" w:eastAsia="Times New Roman" w:hAnsi="Times New Roman" w:cs="Times New Roman"/>
          <w:sz w:val="24"/>
          <w:szCs w:val="24"/>
        </w:rPr>
      </w:pPr>
      <w:r w:rsidRPr="00DB6A40">
        <w:rPr>
          <w:rFonts w:ascii="Verdana" w:eastAsia="Times New Roman" w:hAnsi="Verdana" w:cs="Times New Roman"/>
          <w:color w:val="333333"/>
          <w:sz w:val="17"/>
          <w:szCs w:val="17"/>
          <w:shd w:val="clear" w:color="auto" w:fill="FFFFFF"/>
        </w:rPr>
        <w:t> </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Adopted</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January 8, 2019</w:t>
      </w:r>
    </w:p>
    <w:p w:rsidR="00DB6A40" w:rsidRPr="00DB6A40" w:rsidRDefault="00DB6A40" w:rsidP="00DB6A40">
      <w:pPr>
        <w:spacing w:after="0" w:line="240" w:lineRule="auto"/>
        <w:rPr>
          <w:rFonts w:ascii="Times New Roman" w:eastAsia="Times New Roman" w:hAnsi="Times New Roman" w:cs="Times New Roman"/>
          <w:sz w:val="24"/>
          <w:szCs w:val="24"/>
        </w:rPr>
      </w:pPr>
      <w:r w:rsidRPr="00DB6A40">
        <w:rPr>
          <w:rFonts w:ascii="Verdana" w:eastAsia="Times New Roman" w:hAnsi="Verdana" w:cs="Times New Roman"/>
          <w:color w:val="333333"/>
          <w:sz w:val="17"/>
          <w:szCs w:val="17"/>
        </w:rPr>
        <w:br/>
      </w:r>
      <w:r w:rsidRPr="00DB6A40">
        <w:rPr>
          <w:rFonts w:ascii="Verdana" w:eastAsia="Times New Roman" w:hAnsi="Verdana" w:cs="Times New Roman"/>
          <w:color w:val="333333"/>
          <w:sz w:val="17"/>
          <w:szCs w:val="17"/>
        </w:rPr>
        <w:br/>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inherit" w:eastAsia="Times New Roman" w:hAnsi="inherit" w:cs="Times New Roman"/>
          <w:b/>
          <w:bCs/>
          <w:color w:val="333333"/>
          <w:sz w:val="17"/>
          <w:szCs w:val="17"/>
          <w:bdr w:val="none" w:sz="0" w:space="0" w:color="auto" w:frame="1"/>
        </w:rPr>
        <w:t>5320 - IMMUNIZATION</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rPr>
        <w:t> </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bdr w:val="none" w:sz="0" w:space="0" w:color="auto" w:frame="1"/>
        </w:rPr>
        <w:t xml:space="preserve">The School Board requires that all students </w:t>
      </w:r>
      <w:proofErr w:type="gramStart"/>
      <w:r w:rsidRPr="00DB6A40">
        <w:rPr>
          <w:rFonts w:ascii="Verdana" w:eastAsia="Times New Roman" w:hAnsi="Verdana" w:cs="Times New Roman"/>
          <w:color w:val="333333"/>
          <w:sz w:val="17"/>
          <w:szCs w:val="17"/>
          <w:bdr w:val="none" w:sz="0" w:space="0" w:color="auto" w:frame="1"/>
        </w:rPr>
        <w:t>be properly immunized</w:t>
      </w:r>
      <w:proofErr w:type="gramEnd"/>
      <w:r w:rsidRPr="00DB6A40">
        <w:rPr>
          <w:rFonts w:ascii="Verdana" w:eastAsia="Times New Roman" w:hAnsi="Verdana" w:cs="Times New Roman"/>
          <w:color w:val="333333"/>
          <w:sz w:val="17"/>
          <w:szCs w:val="17"/>
          <w:bdr w:val="none" w:sz="0" w:space="0" w:color="auto" w:frame="1"/>
        </w:rPr>
        <w:t xml:space="preserve"> against diphtheria, pertussis (whooping cough), tetanus, measles, rubella (German measles), poliomyelitis, mumps, varicella (chicken pox), Hepatitis A, Hepatitis B, and meningitis. From time to time </w:t>
      </w:r>
      <w:proofErr w:type="gramStart"/>
      <w:r w:rsidRPr="00DB6A40">
        <w:rPr>
          <w:rFonts w:ascii="Verdana" w:eastAsia="Times New Roman" w:hAnsi="Verdana" w:cs="Times New Roman"/>
          <w:color w:val="333333"/>
          <w:sz w:val="17"/>
          <w:szCs w:val="17"/>
          <w:bdr w:val="none" w:sz="0" w:space="0" w:color="auto" w:frame="1"/>
        </w:rPr>
        <w:t>other communicable diseases may be designated by the State Board of Health</w:t>
      </w:r>
      <w:proofErr w:type="gramEnd"/>
      <w:r w:rsidRPr="00DB6A40">
        <w:rPr>
          <w:rFonts w:ascii="Verdana" w:eastAsia="Times New Roman" w:hAnsi="Verdana" w:cs="Times New Roman"/>
          <w:color w:val="333333"/>
          <w:sz w:val="17"/>
          <w:szCs w:val="17"/>
          <w:bdr w:val="none" w:sz="0" w:space="0" w:color="auto" w:frame="1"/>
        </w:rPr>
        <w:t>.</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rPr>
        <w:t> </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bdr w:val="none" w:sz="0" w:space="0" w:color="auto" w:frame="1"/>
        </w:rPr>
        <w:t xml:space="preserve">The current list of required student immunizations at each grade level </w:t>
      </w:r>
      <w:proofErr w:type="gramStart"/>
      <w:r w:rsidRPr="00DB6A40">
        <w:rPr>
          <w:rFonts w:ascii="Verdana" w:eastAsia="Times New Roman" w:hAnsi="Verdana" w:cs="Times New Roman"/>
          <w:color w:val="333333"/>
          <w:sz w:val="17"/>
          <w:szCs w:val="17"/>
          <w:bdr w:val="none" w:sz="0" w:space="0" w:color="auto" w:frame="1"/>
        </w:rPr>
        <w:t>is listed</w:t>
      </w:r>
      <w:proofErr w:type="gramEnd"/>
      <w:r w:rsidRPr="00DB6A40">
        <w:rPr>
          <w:rFonts w:ascii="Verdana" w:eastAsia="Times New Roman" w:hAnsi="Verdana" w:cs="Times New Roman"/>
          <w:color w:val="333333"/>
          <w:sz w:val="17"/>
          <w:szCs w:val="17"/>
          <w:bdr w:val="none" w:sz="0" w:space="0" w:color="auto" w:frame="1"/>
        </w:rPr>
        <w:t xml:space="preserve"> in AG 5320 - Immunization of Students in School.</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rPr>
        <w:t> </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bdr w:val="none" w:sz="0" w:space="0" w:color="auto" w:frame="1"/>
        </w:rPr>
        <w:t xml:space="preserve">The Superintendent shall require parents to furnish to their child's school, no later than the student's first day of school attendance after enrollment, proof of the student's immunization status, either as a written document from the health care provider who administered the immunization or documentation provided from the State immunization data registry. Students whose parents do not provide the required documentation by the opening day of school </w:t>
      </w:r>
      <w:proofErr w:type="gramStart"/>
      <w:r w:rsidRPr="00DB6A40">
        <w:rPr>
          <w:rFonts w:ascii="Verdana" w:eastAsia="Times New Roman" w:hAnsi="Verdana" w:cs="Times New Roman"/>
          <w:color w:val="333333"/>
          <w:sz w:val="17"/>
          <w:szCs w:val="17"/>
          <w:bdr w:val="none" w:sz="0" w:space="0" w:color="auto" w:frame="1"/>
        </w:rPr>
        <w:t>may be admitted</w:t>
      </w:r>
      <w:proofErr w:type="gramEnd"/>
      <w:r w:rsidRPr="00DB6A40">
        <w:rPr>
          <w:rFonts w:ascii="Verdana" w:eastAsia="Times New Roman" w:hAnsi="Verdana" w:cs="Times New Roman"/>
          <w:color w:val="333333"/>
          <w:sz w:val="17"/>
          <w:szCs w:val="17"/>
          <w:bdr w:val="none" w:sz="0" w:space="0" w:color="auto" w:frame="1"/>
        </w:rPr>
        <w:t xml:space="preserve"> to school provided the documentation is received within twenty (20) school days and is in accord with the Superintendent's administrative guidelines on immunization. If the student remains unimmunized at the close of the twenty (20) school day period, the Superintendent shall commence expulsion proceedings, unless the parents have filed a religious objection or submitted a health care provider's statement that the needed immunizations are contraindicated.</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rPr>
        <w:t> </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proofErr w:type="gramStart"/>
      <w:r w:rsidRPr="00DB6A40">
        <w:rPr>
          <w:rFonts w:ascii="Verdana" w:eastAsia="Times New Roman" w:hAnsi="Verdana" w:cs="Times New Roman"/>
          <w:color w:val="333333"/>
          <w:sz w:val="17"/>
          <w:szCs w:val="17"/>
          <w:bdr w:val="none" w:sz="0" w:space="0" w:color="auto" w:frame="1"/>
        </w:rPr>
        <w:t>Information concerning meningococcal disease (meningitis) and its vaccine shall be provided to students and parents at the beginning of the school year by the Superintendent</w:t>
      </w:r>
      <w:proofErr w:type="gramEnd"/>
      <w:r w:rsidRPr="00DB6A40">
        <w:rPr>
          <w:rFonts w:ascii="Verdana" w:eastAsia="Times New Roman" w:hAnsi="Verdana" w:cs="Times New Roman"/>
          <w:color w:val="333333"/>
          <w:sz w:val="17"/>
          <w:szCs w:val="17"/>
          <w:bdr w:val="none" w:sz="0" w:space="0" w:color="auto" w:frame="1"/>
        </w:rPr>
        <w:t>. The information must include information concerning the causes, symptoms and spread of meningococcal diseases and places where parents may obtain additional information and vaccinations for their children. The Superintendent shall consult with the State Department of Education and the State Board of Health to develop necessary information and needed materials.</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rPr>
        <w:t> </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proofErr w:type="gramStart"/>
      <w:r w:rsidRPr="00DB6A40">
        <w:rPr>
          <w:rFonts w:ascii="Verdana" w:eastAsia="Times New Roman" w:hAnsi="Verdana" w:cs="Times New Roman"/>
          <w:color w:val="333333"/>
          <w:sz w:val="17"/>
          <w:szCs w:val="17"/>
          <w:bdr w:val="none" w:sz="0" w:space="0" w:color="auto" w:frame="1"/>
        </w:rPr>
        <w:t xml:space="preserve">Materials concerning immunizations and immunization preventable diseases shall be provided to parents and guardians of students by each Building Principal, who shall obtain these materials from the State </w:t>
      </w:r>
      <w:r w:rsidRPr="00DB6A40">
        <w:rPr>
          <w:rFonts w:ascii="Verdana" w:eastAsia="Times New Roman" w:hAnsi="Verdana" w:cs="Times New Roman"/>
          <w:color w:val="333333"/>
          <w:sz w:val="17"/>
          <w:szCs w:val="17"/>
          <w:bdr w:val="none" w:sz="0" w:space="0" w:color="auto" w:frame="1"/>
        </w:rPr>
        <w:lastRenderedPageBreak/>
        <w:t>Department of Education</w:t>
      </w:r>
      <w:proofErr w:type="gramEnd"/>
      <w:r w:rsidRPr="00DB6A40">
        <w:rPr>
          <w:rFonts w:ascii="Verdana" w:eastAsia="Times New Roman" w:hAnsi="Verdana" w:cs="Times New Roman"/>
          <w:color w:val="333333"/>
          <w:sz w:val="17"/>
          <w:szCs w:val="17"/>
          <w:bdr w:val="none" w:sz="0" w:space="0" w:color="auto" w:frame="1"/>
        </w:rPr>
        <w:t>. Posting the materials on the school building’s website shall satisfy the distribution requirement.</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rPr>
        <w:t> </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bdr w:val="none" w:sz="0" w:space="0" w:color="auto" w:frame="1"/>
        </w:rPr>
        <w:t xml:space="preserve">Exemptions to the immunization requirements </w:t>
      </w:r>
      <w:proofErr w:type="gramStart"/>
      <w:r w:rsidRPr="00DB6A40">
        <w:rPr>
          <w:rFonts w:ascii="Verdana" w:eastAsia="Times New Roman" w:hAnsi="Verdana" w:cs="Times New Roman"/>
          <w:color w:val="333333"/>
          <w:sz w:val="17"/>
          <w:szCs w:val="17"/>
          <w:bdr w:val="none" w:sz="0" w:space="0" w:color="auto" w:frame="1"/>
        </w:rPr>
        <w:t>shall be granted</w:t>
      </w:r>
      <w:proofErr w:type="gramEnd"/>
      <w:r w:rsidRPr="00DB6A40">
        <w:rPr>
          <w:rFonts w:ascii="Verdana" w:eastAsia="Times New Roman" w:hAnsi="Verdana" w:cs="Times New Roman"/>
          <w:color w:val="333333"/>
          <w:sz w:val="17"/>
          <w:szCs w:val="17"/>
          <w:bdr w:val="none" w:sz="0" w:space="0" w:color="auto" w:frame="1"/>
        </w:rPr>
        <w:t>, in accordance with State law, only for medical, religious, or other reasons allowed by the State.</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rPr>
        <w:t> </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bdr w:val="none" w:sz="0" w:space="0" w:color="auto" w:frame="1"/>
        </w:rPr>
        <w:t xml:space="preserve">The parent of each student who is entering grade six (6) </w:t>
      </w:r>
      <w:proofErr w:type="gramStart"/>
      <w:r w:rsidRPr="00DB6A40">
        <w:rPr>
          <w:rFonts w:ascii="Verdana" w:eastAsia="Times New Roman" w:hAnsi="Verdana" w:cs="Times New Roman"/>
          <w:color w:val="333333"/>
          <w:sz w:val="17"/>
          <w:szCs w:val="17"/>
          <w:bdr w:val="none" w:sz="0" w:space="0" w:color="auto" w:frame="1"/>
        </w:rPr>
        <w:t>shall be provided</w:t>
      </w:r>
      <w:proofErr w:type="gramEnd"/>
      <w:r w:rsidRPr="00DB6A40">
        <w:rPr>
          <w:rFonts w:ascii="Verdana" w:eastAsia="Times New Roman" w:hAnsi="Verdana" w:cs="Times New Roman"/>
          <w:color w:val="333333"/>
          <w:sz w:val="17"/>
          <w:szCs w:val="17"/>
          <w:bdr w:val="none" w:sz="0" w:space="0" w:color="auto" w:frame="1"/>
        </w:rPr>
        <w:t xml:space="preserve"> with information prescribed by the State Department of Health concerning cancer and the human papillomavirus (HPV) infection and that an immunization against the HPV infection is available.</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rPr>
        <w:t> </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bdr w:val="none" w:sz="0" w:space="0" w:color="auto" w:frame="1"/>
        </w:rPr>
        <w:t xml:space="preserve">The Superintendent shall ensure that all applicable immunization information is complete in the </w:t>
      </w:r>
      <w:proofErr w:type="gramStart"/>
      <w:r w:rsidRPr="00DB6A40">
        <w:rPr>
          <w:rFonts w:ascii="Verdana" w:eastAsia="Times New Roman" w:hAnsi="Verdana" w:cs="Times New Roman"/>
          <w:color w:val="333333"/>
          <w:sz w:val="17"/>
          <w:szCs w:val="17"/>
          <w:bdr w:val="none" w:sz="0" w:space="0" w:color="auto" w:frame="1"/>
        </w:rPr>
        <w:t>State immunization data registry</w:t>
      </w:r>
      <w:proofErr w:type="gramEnd"/>
      <w:r w:rsidRPr="00DB6A40">
        <w:rPr>
          <w:rFonts w:ascii="Verdana" w:eastAsia="Times New Roman" w:hAnsi="Verdana" w:cs="Times New Roman"/>
          <w:color w:val="333333"/>
          <w:sz w:val="17"/>
          <w:szCs w:val="17"/>
          <w:bdr w:val="none" w:sz="0" w:space="0" w:color="auto" w:frame="1"/>
        </w:rPr>
        <w:t xml:space="preserve"> not later than the first Friday in February each year.</w:t>
      </w:r>
    </w:p>
    <w:p w:rsidR="00DB6A40" w:rsidRPr="00DB6A40" w:rsidRDefault="00DB6A40" w:rsidP="00DB6A40">
      <w:pPr>
        <w:shd w:val="clear" w:color="auto" w:fill="FFFFFF"/>
        <w:spacing w:after="0" w:line="240" w:lineRule="auto"/>
        <w:textAlignment w:val="top"/>
        <w:rPr>
          <w:rFonts w:ascii="Verdana" w:eastAsia="Times New Roman" w:hAnsi="Verdana" w:cs="Times New Roman"/>
          <w:color w:val="333333"/>
          <w:sz w:val="17"/>
          <w:szCs w:val="17"/>
        </w:rPr>
      </w:pPr>
      <w:r w:rsidRPr="00DB6A40">
        <w:rPr>
          <w:rFonts w:ascii="Verdana" w:eastAsia="Times New Roman" w:hAnsi="Verdana" w:cs="Times New Roman"/>
          <w:color w:val="333333"/>
          <w:sz w:val="17"/>
          <w:szCs w:val="17"/>
        </w:rPr>
        <w:t> </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17"/>
          <w:szCs w:val="17"/>
        </w:rPr>
      </w:pPr>
      <w:r w:rsidRPr="00DB6A40">
        <w:rPr>
          <w:rFonts w:ascii="inherit" w:eastAsia="Times New Roman" w:hAnsi="inherit" w:cs="Times New Roman"/>
          <w:b/>
          <w:bCs/>
          <w:color w:val="333333"/>
          <w:sz w:val="17"/>
          <w:szCs w:val="17"/>
          <w:bdr w:val="none" w:sz="0" w:space="0" w:color="auto" w:frame="1"/>
        </w:rPr>
        <w:t>© Neola 2015</w:t>
      </w:r>
    </w:p>
    <w:p w:rsidR="00DB6A40" w:rsidRPr="00DB6A40" w:rsidRDefault="00DB6A40" w:rsidP="00DB6A40">
      <w:pPr>
        <w:spacing w:after="0" w:line="240" w:lineRule="auto"/>
        <w:rPr>
          <w:rFonts w:ascii="Times New Roman" w:eastAsia="Times New Roman" w:hAnsi="Times New Roman" w:cs="Times New Roman"/>
          <w:sz w:val="24"/>
          <w:szCs w:val="24"/>
        </w:rPr>
      </w:pPr>
      <w:r w:rsidRPr="00DB6A40">
        <w:rPr>
          <w:rFonts w:ascii="Verdana" w:eastAsia="Times New Roman" w:hAnsi="Verdana" w:cs="Times New Roman"/>
          <w:color w:val="333333"/>
          <w:sz w:val="17"/>
          <w:szCs w:val="17"/>
        </w:rPr>
        <w:br w:type="textWrapping" w:clear="all"/>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Legal</w:t>
      </w:r>
    </w:p>
    <w:p w:rsidR="00DB6A40" w:rsidRPr="00DB6A40" w:rsidRDefault="00DB6A40" w:rsidP="00DB6A40">
      <w:pPr>
        <w:shd w:val="clear" w:color="auto" w:fill="FFFFFF"/>
        <w:spacing w:after="75"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I.C. 20-30-5-18</w:t>
      </w:r>
    </w:p>
    <w:p w:rsidR="00DB6A40" w:rsidRPr="00DB6A40" w:rsidRDefault="00DB6A40" w:rsidP="00DB6A40">
      <w:pPr>
        <w:shd w:val="clear" w:color="auto" w:fill="FFFFFF"/>
        <w:spacing w:after="75"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I.C. 20-34-3-2</w:t>
      </w:r>
    </w:p>
    <w:p w:rsidR="00DB6A40" w:rsidRPr="00DB6A40" w:rsidRDefault="00DB6A40" w:rsidP="00DB6A40">
      <w:pPr>
        <w:shd w:val="clear" w:color="auto" w:fill="FFFFFF"/>
        <w:spacing w:after="120" w:line="240" w:lineRule="auto"/>
        <w:textAlignment w:val="top"/>
        <w:rPr>
          <w:rFonts w:ascii="Verdana" w:eastAsia="Times New Roman" w:hAnsi="Verdana" w:cs="Times New Roman"/>
          <w:color w:val="333333"/>
          <w:sz w:val="26"/>
          <w:szCs w:val="26"/>
        </w:rPr>
      </w:pPr>
      <w:r w:rsidRPr="00DB6A40">
        <w:rPr>
          <w:rFonts w:ascii="Verdana" w:eastAsia="Times New Roman" w:hAnsi="Verdana" w:cs="Times New Roman"/>
          <w:color w:val="333333"/>
          <w:sz w:val="26"/>
          <w:szCs w:val="26"/>
        </w:rPr>
        <w:t>I.C. 20-34-4-2 thru 6</w:t>
      </w:r>
    </w:p>
    <w:p w:rsidR="00E84C9E" w:rsidRDefault="00E84C9E"/>
    <w:sectPr w:rsidR="00E8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40"/>
    <w:rsid w:val="00DB6A40"/>
    <w:rsid w:val="00E8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14FCE-933D-4DC7-922A-F24DCD59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93503">
      <w:bodyDiv w:val="1"/>
      <w:marLeft w:val="0"/>
      <w:marRight w:val="0"/>
      <w:marTop w:val="0"/>
      <w:marBottom w:val="0"/>
      <w:divBdr>
        <w:top w:val="none" w:sz="0" w:space="0" w:color="auto"/>
        <w:left w:val="none" w:sz="0" w:space="0" w:color="auto"/>
        <w:bottom w:val="none" w:sz="0" w:space="0" w:color="auto"/>
        <w:right w:val="none" w:sz="0" w:space="0" w:color="auto"/>
      </w:divBdr>
      <w:divsChild>
        <w:div w:id="1810398099">
          <w:marLeft w:val="0"/>
          <w:marRight w:val="0"/>
          <w:marTop w:val="120"/>
          <w:marBottom w:val="120"/>
          <w:divBdr>
            <w:top w:val="single" w:sz="2" w:space="0" w:color="BBBBBB"/>
            <w:left w:val="single" w:sz="2" w:space="0" w:color="BBBBBB"/>
            <w:bottom w:val="single" w:sz="2" w:space="0" w:color="BBBBBB"/>
            <w:right w:val="single" w:sz="2" w:space="0" w:color="BBBBBB"/>
          </w:divBdr>
        </w:div>
        <w:div w:id="1553300253">
          <w:marLeft w:val="0"/>
          <w:marRight w:val="0"/>
          <w:marTop w:val="120"/>
          <w:marBottom w:val="120"/>
          <w:divBdr>
            <w:top w:val="single" w:sz="2" w:space="0" w:color="BBBBBB"/>
            <w:left w:val="single" w:sz="2" w:space="0" w:color="BBBBBB"/>
            <w:bottom w:val="single" w:sz="2" w:space="0" w:color="BBBBBB"/>
            <w:right w:val="single" w:sz="2" w:space="0" w:color="BBBBBB"/>
          </w:divBdr>
        </w:div>
        <w:div w:id="1105224710">
          <w:marLeft w:val="0"/>
          <w:marRight w:val="0"/>
          <w:marTop w:val="120"/>
          <w:marBottom w:val="120"/>
          <w:divBdr>
            <w:top w:val="single" w:sz="2" w:space="0" w:color="BBBBBB"/>
            <w:left w:val="single" w:sz="2" w:space="0" w:color="BBBBBB"/>
            <w:bottom w:val="single" w:sz="2" w:space="0" w:color="BBBBBB"/>
            <w:right w:val="single" w:sz="2" w:space="0" w:color="BBBBBB"/>
          </w:divBdr>
        </w:div>
        <w:div w:id="1635335556">
          <w:marLeft w:val="0"/>
          <w:marRight w:val="0"/>
          <w:marTop w:val="120"/>
          <w:marBottom w:val="120"/>
          <w:divBdr>
            <w:top w:val="single" w:sz="2" w:space="0" w:color="BBBBBB"/>
            <w:left w:val="single" w:sz="2" w:space="0" w:color="BBBBBB"/>
            <w:bottom w:val="single" w:sz="2" w:space="0" w:color="BBBBBB"/>
            <w:right w:val="single" w:sz="2" w:space="0" w:color="BBBBBB"/>
          </w:divBdr>
        </w:div>
        <w:div w:id="157160974">
          <w:marLeft w:val="0"/>
          <w:marRight w:val="0"/>
          <w:marTop w:val="120"/>
          <w:marBottom w:val="120"/>
          <w:divBdr>
            <w:top w:val="single" w:sz="2" w:space="0" w:color="BBBBBB"/>
            <w:left w:val="single" w:sz="2" w:space="0" w:color="BBBBBB"/>
            <w:bottom w:val="single" w:sz="2" w:space="0" w:color="BBBBBB"/>
            <w:right w:val="single" w:sz="2" w:space="0" w:color="BBBBBB"/>
          </w:divBdr>
        </w:div>
        <w:div w:id="584723479">
          <w:marLeft w:val="0"/>
          <w:marRight w:val="0"/>
          <w:marTop w:val="120"/>
          <w:marBottom w:val="120"/>
          <w:divBdr>
            <w:top w:val="single" w:sz="2" w:space="0" w:color="BBBBBB"/>
            <w:left w:val="single" w:sz="2" w:space="0" w:color="BBBBBB"/>
            <w:bottom w:val="single" w:sz="2" w:space="0" w:color="BBBBBB"/>
            <w:right w:val="single" w:sz="2" w:space="0" w:color="BBBBBB"/>
          </w:divBdr>
        </w:div>
        <w:div w:id="173691100">
          <w:marLeft w:val="0"/>
          <w:marRight w:val="0"/>
          <w:marTop w:val="120"/>
          <w:marBottom w:val="120"/>
          <w:divBdr>
            <w:top w:val="single" w:sz="2" w:space="0" w:color="BBBBBB"/>
            <w:left w:val="single" w:sz="2" w:space="0" w:color="BBBBBB"/>
            <w:bottom w:val="single" w:sz="2" w:space="0" w:color="BBBBBB"/>
            <w:right w:val="single" w:sz="2" w:space="0" w:color="BBBBBB"/>
          </w:divBdr>
        </w:div>
        <w:div w:id="430467397">
          <w:marLeft w:val="0"/>
          <w:marRight w:val="0"/>
          <w:marTop w:val="120"/>
          <w:marBottom w:val="120"/>
          <w:divBdr>
            <w:top w:val="single" w:sz="2" w:space="0" w:color="BBBBBB"/>
            <w:left w:val="single" w:sz="2" w:space="0" w:color="BBBBBB"/>
            <w:bottom w:val="single" w:sz="2" w:space="0" w:color="BBBBBB"/>
            <w:right w:val="single" w:sz="2" w:space="0" w:color="BBBBBB"/>
          </w:divBdr>
        </w:div>
        <w:div w:id="509029997">
          <w:marLeft w:val="0"/>
          <w:marRight w:val="0"/>
          <w:marTop w:val="120"/>
          <w:marBottom w:val="120"/>
          <w:divBdr>
            <w:top w:val="single" w:sz="2" w:space="0" w:color="BBBBBB"/>
            <w:left w:val="single" w:sz="2" w:space="0" w:color="BBBBBB"/>
            <w:bottom w:val="single" w:sz="2" w:space="0" w:color="BBBBBB"/>
            <w:right w:val="single" w:sz="2" w:space="0" w:color="BBBBBB"/>
          </w:divBdr>
        </w:div>
        <w:div w:id="656886367">
          <w:marLeft w:val="0"/>
          <w:marRight w:val="0"/>
          <w:marTop w:val="120"/>
          <w:marBottom w:val="120"/>
          <w:divBdr>
            <w:top w:val="single" w:sz="2" w:space="0" w:color="BBBBBB"/>
            <w:left w:val="single" w:sz="2" w:space="0" w:color="BBBBBB"/>
            <w:bottom w:val="single" w:sz="2" w:space="0" w:color="BBBBBB"/>
            <w:right w:val="single" w:sz="2" w:space="0" w:color="BBBBBB"/>
          </w:divBdr>
        </w:div>
        <w:div w:id="1028795220">
          <w:marLeft w:val="0"/>
          <w:marRight w:val="0"/>
          <w:marTop w:val="120"/>
          <w:marBottom w:val="120"/>
          <w:divBdr>
            <w:top w:val="single" w:sz="2" w:space="0" w:color="BBBBBB"/>
            <w:left w:val="single" w:sz="2" w:space="0" w:color="BBBBBB"/>
            <w:bottom w:val="single" w:sz="2" w:space="0" w:color="BBBBBB"/>
            <w:right w:val="single" w:sz="2" w:space="0" w:color="BBBBBB"/>
          </w:divBdr>
        </w:div>
        <w:div w:id="1193113626">
          <w:marLeft w:val="0"/>
          <w:marRight w:val="0"/>
          <w:marTop w:val="120"/>
          <w:marBottom w:val="120"/>
          <w:divBdr>
            <w:top w:val="single" w:sz="2" w:space="0" w:color="BBBBBB"/>
            <w:left w:val="single" w:sz="2" w:space="0" w:color="BBBBBB"/>
            <w:bottom w:val="single" w:sz="2" w:space="0" w:color="BBBBBB"/>
            <w:right w:val="single" w:sz="2" w:space="0" w:color="BBBBBB"/>
          </w:divBdr>
        </w:div>
        <w:div w:id="770588382">
          <w:marLeft w:val="0"/>
          <w:marRight w:val="0"/>
          <w:marTop w:val="120"/>
          <w:marBottom w:val="120"/>
          <w:divBdr>
            <w:top w:val="single" w:sz="2" w:space="0" w:color="BBBBBB"/>
            <w:left w:val="single" w:sz="2" w:space="0" w:color="BBBBBB"/>
            <w:bottom w:val="single" w:sz="2" w:space="0" w:color="BBBBBB"/>
            <w:right w:val="single" w:sz="2" w:space="0" w:color="BBBBBB"/>
          </w:divBdr>
        </w:div>
        <w:div w:id="1703482642">
          <w:marLeft w:val="0"/>
          <w:marRight w:val="0"/>
          <w:marTop w:val="120"/>
          <w:marBottom w:val="120"/>
          <w:divBdr>
            <w:top w:val="single" w:sz="2" w:space="0" w:color="BBBBBB"/>
            <w:left w:val="single" w:sz="2" w:space="0" w:color="BBBBBB"/>
            <w:bottom w:val="single" w:sz="2" w:space="0" w:color="BBBBBB"/>
            <w:right w:val="single" w:sz="2" w:space="0" w:color="BBBBBB"/>
          </w:divBdr>
        </w:div>
        <w:div w:id="1159030436">
          <w:marLeft w:val="0"/>
          <w:marRight w:val="0"/>
          <w:marTop w:val="120"/>
          <w:marBottom w:val="120"/>
          <w:divBdr>
            <w:top w:val="single" w:sz="2" w:space="0" w:color="BBBBBB"/>
            <w:left w:val="single" w:sz="2" w:space="0" w:color="BBBBBB"/>
            <w:bottom w:val="single" w:sz="2" w:space="0" w:color="BBBBBB"/>
            <w:right w:val="single" w:sz="2" w:space="0" w:color="BBBBBB"/>
          </w:divBdr>
          <w:divsChild>
            <w:div w:id="1401054660">
              <w:marLeft w:val="0"/>
              <w:marRight w:val="0"/>
              <w:marTop w:val="0"/>
              <w:marBottom w:val="75"/>
              <w:divBdr>
                <w:top w:val="none" w:sz="0" w:space="0" w:color="auto"/>
                <w:left w:val="none" w:sz="0" w:space="0" w:color="auto"/>
                <w:bottom w:val="none" w:sz="0" w:space="0" w:color="auto"/>
                <w:right w:val="none" w:sz="0" w:space="0" w:color="auto"/>
              </w:divBdr>
            </w:div>
            <w:div w:id="720400009">
              <w:marLeft w:val="0"/>
              <w:marRight w:val="0"/>
              <w:marTop w:val="0"/>
              <w:marBottom w:val="75"/>
              <w:divBdr>
                <w:top w:val="none" w:sz="0" w:space="0" w:color="auto"/>
                <w:left w:val="none" w:sz="0" w:space="0" w:color="auto"/>
                <w:bottom w:val="none" w:sz="0" w:space="0" w:color="auto"/>
                <w:right w:val="none" w:sz="0" w:space="0" w:color="auto"/>
              </w:divBdr>
            </w:div>
            <w:div w:id="9700870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Company>SCSC</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Reinhart</dc:creator>
  <cp:keywords/>
  <dc:description/>
  <cp:lastModifiedBy>Sherry Reinhart</cp:lastModifiedBy>
  <cp:revision>1</cp:revision>
  <dcterms:created xsi:type="dcterms:W3CDTF">2022-02-25T13:56:00Z</dcterms:created>
  <dcterms:modified xsi:type="dcterms:W3CDTF">2022-02-25T13:57:00Z</dcterms:modified>
</cp:coreProperties>
</file>