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A4" w:rsidRPr="00B257A4" w:rsidRDefault="00B257A4" w:rsidP="00B257A4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B257A4">
        <w:rPr>
          <w:rFonts w:ascii="Verdana" w:eastAsia="Times New Roman" w:hAnsi="Verdana" w:cs="Times New Roman"/>
          <w:color w:val="333333"/>
          <w:sz w:val="26"/>
          <w:szCs w:val="26"/>
        </w:rPr>
        <w:t>Book</w:t>
      </w:r>
    </w:p>
    <w:p w:rsidR="00B257A4" w:rsidRPr="00B257A4" w:rsidRDefault="00B257A4" w:rsidP="00B257A4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B257A4">
        <w:rPr>
          <w:rFonts w:ascii="Verdana" w:eastAsia="Times New Roman" w:hAnsi="Verdana" w:cs="Times New Roman"/>
          <w:color w:val="333333"/>
          <w:sz w:val="26"/>
          <w:szCs w:val="26"/>
        </w:rPr>
        <w:t>Policy Manual</w:t>
      </w:r>
    </w:p>
    <w:p w:rsidR="00B257A4" w:rsidRPr="00B257A4" w:rsidRDefault="00B257A4" w:rsidP="00B2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7A4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</w:t>
      </w:r>
    </w:p>
    <w:p w:rsidR="00B257A4" w:rsidRPr="00B257A4" w:rsidRDefault="00B257A4" w:rsidP="00B257A4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B257A4">
        <w:rPr>
          <w:rFonts w:ascii="Verdana" w:eastAsia="Times New Roman" w:hAnsi="Verdana" w:cs="Times New Roman"/>
          <w:color w:val="333333"/>
          <w:sz w:val="26"/>
          <w:szCs w:val="26"/>
        </w:rPr>
        <w:t>Section</w:t>
      </w:r>
    </w:p>
    <w:p w:rsidR="00B257A4" w:rsidRPr="00B257A4" w:rsidRDefault="00B257A4" w:rsidP="00B257A4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B257A4">
        <w:rPr>
          <w:rFonts w:ascii="Verdana" w:eastAsia="Times New Roman" w:hAnsi="Verdana" w:cs="Times New Roman"/>
          <w:color w:val="333333"/>
          <w:sz w:val="26"/>
          <w:szCs w:val="26"/>
        </w:rPr>
        <w:t>8000 Operations</w:t>
      </w:r>
    </w:p>
    <w:p w:rsidR="00B257A4" w:rsidRPr="00B257A4" w:rsidRDefault="00B257A4" w:rsidP="00B2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7A4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</w:t>
      </w:r>
    </w:p>
    <w:p w:rsidR="00B257A4" w:rsidRPr="00B257A4" w:rsidRDefault="00B257A4" w:rsidP="00B257A4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B257A4">
        <w:rPr>
          <w:rFonts w:ascii="Verdana" w:eastAsia="Times New Roman" w:hAnsi="Verdana" w:cs="Times New Roman"/>
          <w:color w:val="333333"/>
          <w:sz w:val="26"/>
          <w:szCs w:val="26"/>
        </w:rPr>
        <w:t>Title</w:t>
      </w:r>
    </w:p>
    <w:p w:rsidR="00B257A4" w:rsidRPr="00B257A4" w:rsidRDefault="00B257A4" w:rsidP="00B257A4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bookmarkStart w:id="0" w:name="_GoBack"/>
      <w:r w:rsidRPr="00B257A4">
        <w:rPr>
          <w:rFonts w:ascii="Verdana" w:eastAsia="Times New Roman" w:hAnsi="Verdana" w:cs="Times New Roman"/>
          <w:color w:val="333333"/>
          <w:sz w:val="26"/>
          <w:szCs w:val="26"/>
        </w:rPr>
        <w:t>CONTROL OF BLOOD-BORNE PATHOGENS</w:t>
      </w:r>
    </w:p>
    <w:bookmarkEnd w:id="0"/>
    <w:p w:rsidR="00B257A4" w:rsidRPr="00B257A4" w:rsidRDefault="00B257A4" w:rsidP="00B2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7A4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</w:t>
      </w:r>
    </w:p>
    <w:p w:rsidR="00B257A4" w:rsidRPr="00B257A4" w:rsidRDefault="00B257A4" w:rsidP="00B257A4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B257A4">
        <w:rPr>
          <w:rFonts w:ascii="Verdana" w:eastAsia="Times New Roman" w:hAnsi="Verdana" w:cs="Times New Roman"/>
          <w:color w:val="333333"/>
          <w:sz w:val="26"/>
          <w:szCs w:val="26"/>
        </w:rPr>
        <w:t>Code</w:t>
      </w:r>
    </w:p>
    <w:p w:rsidR="00B257A4" w:rsidRPr="00B257A4" w:rsidRDefault="00B257A4" w:rsidP="00B257A4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B257A4">
        <w:rPr>
          <w:rFonts w:ascii="Verdana" w:eastAsia="Times New Roman" w:hAnsi="Verdana" w:cs="Times New Roman"/>
          <w:color w:val="333333"/>
          <w:sz w:val="26"/>
          <w:szCs w:val="26"/>
        </w:rPr>
        <w:t>po8453.01</w:t>
      </w:r>
    </w:p>
    <w:p w:rsidR="00B257A4" w:rsidRPr="00B257A4" w:rsidRDefault="00B257A4" w:rsidP="00B2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7A4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</w:t>
      </w:r>
    </w:p>
    <w:p w:rsidR="00B257A4" w:rsidRPr="00B257A4" w:rsidRDefault="00B257A4" w:rsidP="00B257A4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B257A4">
        <w:rPr>
          <w:rFonts w:ascii="Verdana" w:eastAsia="Times New Roman" w:hAnsi="Verdana" w:cs="Times New Roman"/>
          <w:color w:val="333333"/>
          <w:sz w:val="26"/>
          <w:szCs w:val="26"/>
        </w:rPr>
        <w:t>Status</w:t>
      </w:r>
    </w:p>
    <w:p w:rsidR="00B257A4" w:rsidRPr="00B257A4" w:rsidRDefault="00B257A4" w:rsidP="00B257A4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B257A4">
        <w:rPr>
          <w:rFonts w:ascii="Verdana" w:eastAsia="Times New Roman" w:hAnsi="Verdana" w:cs="Times New Roman"/>
          <w:color w:val="333333"/>
          <w:sz w:val="26"/>
          <w:szCs w:val="26"/>
        </w:rPr>
        <w:t>Active</w:t>
      </w:r>
    </w:p>
    <w:p w:rsidR="00B257A4" w:rsidRPr="00B257A4" w:rsidRDefault="00B257A4" w:rsidP="00B2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7A4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</w:t>
      </w:r>
    </w:p>
    <w:p w:rsidR="00B257A4" w:rsidRPr="00B257A4" w:rsidRDefault="00B257A4" w:rsidP="00B257A4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B257A4">
        <w:rPr>
          <w:rFonts w:ascii="Verdana" w:eastAsia="Times New Roman" w:hAnsi="Verdana" w:cs="Times New Roman"/>
          <w:color w:val="333333"/>
          <w:sz w:val="26"/>
          <w:szCs w:val="26"/>
        </w:rPr>
        <w:t>Adopted</w:t>
      </w:r>
    </w:p>
    <w:p w:rsidR="00B257A4" w:rsidRPr="00B257A4" w:rsidRDefault="00B257A4" w:rsidP="00B257A4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B257A4">
        <w:rPr>
          <w:rFonts w:ascii="Verdana" w:eastAsia="Times New Roman" w:hAnsi="Verdana" w:cs="Times New Roman"/>
          <w:color w:val="333333"/>
          <w:sz w:val="26"/>
          <w:szCs w:val="26"/>
        </w:rPr>
        <w:t>January 8, 2019</w:t>
      </w:r>
    </w:p>
    <w:p w:rsidR="00B257A4" w:rsidRPr="00B257A4" w:rsidRDefault="00B257A4" w:rsidP="00B2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7A4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B257A4">
        <w:rPr>
          <w:rFonts w:ascii="Verdana" w:eastAsia="Times New Roman" w:hAnsi="Verdana" w:cs="Times New Roman"/>
          <w:color w:val="333333"/>
          <w:sz w:val="17"/>
          <w:szCs w:val="17"/>
        </w:rPr>
        <w:br/>
      </w:r>
    </w:p>
    <w:p w:rsidR="00B257A4" w:rsidRPr="00B257A4" w:rsidRDefault="00B257A4" w:rsidP="00B257A4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proofErr w:type="gramStart"/>
      <w:r w:rsidRPr="00B257A4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>8453.01</w:t>
      </w:r>
      <w:proofErr w:type="gramEnd"/>
      <w:r w:rsidRPr="00B257A4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 xml:space="preserve"> - </w:t>
      </w:r>
      <w:r w:rsidRPr="00B257A4">
        <w:rPr>
          <w:rFonts w:ascii="inherit" w:eastAsia="Times New Roman" w:hAnsi="inherit" w:cs="Times New Roman"/>
          <w:b/>
          <w:bCs/>
          <w:color w:val="333333"/>
          <w:sz w:val="17"/>
          <w:szCs w:val="17"/>
          <w:bdr w:val="none" w:sz="0" w:space="0" w:color="auto" w:frame="1"/>
        </w:rPr>
        <w:t>CONTROL OF BLOOD-BORNE PATHOGENS</w:t>
      </w:r>
    </w:p>
    <w:p w:rsidR="00B257A4" w:rsidRPr="00B257A4" w:rsidRDefault="00B257A4" w:rsidP="00B257A4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257A4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B257A4" w:rsidRPr="00B257A4" w:rsidRDefault="00B257A4" w:rsidP="00B257A4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257A4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 xml:space="preserve">The School Board seeks to protect those staff members who </w:t>
      </w:r>
      <w:proofErr w:type="gramStart"/>
      <w:r w:rsidRPr="00B257A4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>may be exposed</w:t>
      </w:r>
      <w:proofErr w:type="gramEnd"/>
      <w:r w:rsidRPr="00B257A4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 xml:space="preserve"> to blood pathogens and other potentially infectious materials in their performance of assigned duties.</w:t>
      </w:r>
    </w:p>
    <w:p w:rsidR="00B257A4" w:rsidRPr="00B257A4" w:rsidRDefault="00B257A4" w:rsidP="00B257A4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257A4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B257A4" w:rsidRPr="00B257A4" w:rsidRDefault="00B257A4" w:rsidP="00B257A4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257A4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 xml:space="preserve">The Superintendent shall implement administrative </w:t>
      </w:r>
      <w:proofErr w:type="gramStart"/>
      <w:r w:rsidRPr="00B257A4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>guidelines which</w:t>
      </w:r>
      <w:proofErr w:type="gramEnd"/>
      <w:r w:rsidRPr="00B257A4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 xml:space="preserve"> will:</w:t>
      </w:r>
    </w:p>
    <w:p w:rsidR="00B257A4" w:rsidRPr="00B257A4" w:rsidRDefault="00B257A4" w:rsidP="00B257A4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257A4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B257A4" w:rsidRPr="00B257A4" w:rsidRDefault="00B257A4" w:rsidP="00B257A4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257A4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>identify those categories of employees whose duties create a reasonable anticipation of exposure to blood and other infectious materials;</w:t>
      </w:r>
    </w:p>
    <w:p w:rsidR="00B257A4" w:rsidRPr="00B257A4" w:rsidRDefault="00B257A4" w:rsidP="00B257A4">
      <w:pPr>
        <w:shd w:val="clear" w:color="auto" w:fill="FFFFFF"/>
        <w:spacing w:after="0" w:line="240" w:lineRule="auto"/>
        <w:ind w:left="720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257A4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B257A4" w:rsidRPr="00B257A4" w:rsidRDefault="00B257A4" w:rsidP="00B257A4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257A4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>provide for inoculation of the Hepatitis B vaccine at no cost to the staff member and in accordance with Federally-mandated scheduling;</w:t>
      </w:r>
    </w:p>
    <w:p w:rsidR="00B257A4" w:rsidRPr="00B257A4" w:rsidRDefault="00B257A4" w:rsidP="00B257A4">
      <w:pPr>
        <w:shd w:val="clear" w:color="auto" w:fill="FFFFFF"/>
        <w:spacing w:after="0" w:line="240" w:lineRule="auto"/>
        <w:ind w:left="720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257A4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B257A4" w:rsidRPr="00B257A4" w:rsidRDefault="00B257A4" w:rsidP="00B257A4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257A4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>ensure proper training in the universal precautions against exposure and/or contamination including the provision of appropriate protective supplies and equipment;</w:t>
      </w:r>
    </w:p>
    <w:p w:rsidR="00B257A4" w:rsidRPr="00B257A4" w:rsidRDefault="00B257A4" w:rsidP="00B257A4">
      <w:pPr>
        <w:shd w:val="clear" w:color="auto" w:fill="FFFFFF"/>
        <w:spacing w:after="0" w:line="240" w:lineRule="auto"/>
        <w:ind w:left="720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257A4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B257A4" w:rsidRPr="00B257A4" w:rsidRDefault="00B257A4" w:rsidP="00B257A4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257A4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>establish appropriate procedures for the reporting, evaluation, and follow- up to any and all incidents of exposure;</w:t>
      </w:r>
    </w:p>
    <w:p w:rsidR="00B257A4" w:rsidRPr="00B257A4" w:rsidRDefault="00B257A4" w:rsidP="00B257A4">
      <w:pPr>
        <w:shd w:val="clear" w:color="auto" w:fill="FFFFFF"/>
        <w:spacing w:after="0" w:line="240" w:lineRule="auto"/>
        <w:ind w:left="720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257A4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B257A4" w:rsidRPr="00B257A4" w:rsidRDefault="00B257A4" w:rsidP="00B257A4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257A4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>provide for record-keeping of all of the above which complies with both Federal and State laws;</w:t>
      </w:r>
    </w:p>
    <w:p w:rsidR="00B257A4" w:rsidRPr="00B257A4" w:rsidRDefault="00B257A4" w:rsidP="00B257A4">
      <w:pPr>
        <w:shd w:val="clear" w:color="auto" w:fill="FFFFFF"/>
        <w:spacing w:after="0" w:line="240" w:lineRule="auto"/>
        <w:ind w:left="720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257A4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B257A4" w:rsidRPr="00B257A4" w:rsidRDefault="00B257A4" w:rsidP="00B257A4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proofErr w:type="gramStart"/>
      <w:r w:rsidRPr="00B257A4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>develop</w:t>
      </w:r>
      <w:proofErr w:type="gramEnd"/>
      <w:r w:rsidRPr="00B257A4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 xml:space="preserve"> an exposure control plan.</w:t>
      </w:r>
    </w:p>
    <w:p w:rsidR="00B257A4" w:rsidRPr="00B257A4" w:rsidRDefault="00B257A4" w:rsidP="00B257A4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257A4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B257A4" w:rsidRPr="00B257A4" w:rsidRDefault="00B257A4" w:rsidP="00B257A4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257A4">
        <w:rPr>
          <w:rFonts w:ascii="inherit" w:eastAsia="Times New Roman" w:hAnsi="inherit" w:cs="Times New Roman"/>
          <w:b/>
          <w:bCs/>
          <w:color w:val="333333"/>
          <w:sz w:val="17"/>
          <w:szCs w:val="17"/>
          <w:bdr w:val="none" w:sz="0" w:space="0" w:color="auto" w:frame="1"/>
        </w:rPr>
        <w:t>© Neola 2006</w:t>
      </w:r>
    </w:p>
    <w:p w:rsidR="00B257A4" w:rsidRPr="00B257A4" w:rsidRDefault="00B257A4" w:rsidP="00B2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7A4">
        <w:rPr>
          <w:rFonts w:ascii="Verdana" w:eastAsia="Times New Roman" w:hAnsi="Verdana" w:cs="Times New Roman"/>
          <w:color w:val="333333"/>
          <w:sz w:val="17"/>
          <w:szCs w:val="17"/>
        </w:rPr>
        <w:br w:type="textWrapping" w:clear="all"/>
      </w:r>
    </w:p>
    <w:p w:rsidR="00B257A4" w:rsidRPr="00B257A4" w:rsidRDefault="00B257A4" w:rsidP="00B257A4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B257A4">
        <w:rPr>
          <w:rFonts w:ascii="Verdana" w:eastAsia="Times New Roman" w:hAnsi="Verdana" w:cs="Times New Roman"/>
          <w:color w:val="333333"/>
          <w:sz w:val="26"/>
          <w:szCs w:val="26"/>
        </w:rPr>
        <w:t>Legal</w:t>
      </w:r>
    </w:p>
    <w:p w:rsidR="00B257A4" w:rsidRPr="00B257A4" w:rsidRDefault="00B257A4" w:rsidP="00B257A4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color w:val="333333"/>
          <w:sz w:val="26"/>
          <w:szCs w:val="26"/>
        </w:rPr>
      </w:pPr>
      <w:proofErr w:type="gramStart"/>
      <w:r w:rsidRPr="00B257A4">
        <w:rPr>
          <w:rFonts w:ascii="Verdana" w:eastAsia="Times New Roman" w:hAnsi="Verdana" w:cs="Times New Roman"/>
          <w:color w:val="333333"/>
          <w:sz w:val="26"/>
          <w:szCs w:val="26"/>
        </w:rPr>
        <w:lastRenderedPageBreak/>
        <w:t>29</w:t>
      </w:r>
      <w:proofErr w:type="gramEnd"/>
      <w:r w:rsidRPr="00B257A4">
        <w:rPr>
          <w:rFonts w:ascii="Verdana" w:eastAsia="Times New Roman" w:hAnsi="Verdana" w:cs="Times New Roman"/>
          <w:color w:val="333333"/>
          <w:sz w:val="26"/>
          <w:szCs w:val="26"/>
        </w:rPr>
        <w:t xml:space="preserve"> U.S.C. 1910.1030</w:t>
      </w:r>
    </w:p>
    <w:p w:rsidR="00E84C9E" w:rsidRDefault="00E84C9E"/>
    <w:sectPr w:rsidR="00E84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D18D9"/>
    <w:multiLevelType w:val="multilevel"/>
    <w:tmpl w:val="E72065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A4"/>
    <w:rsid w:val="00B257A4"/>
    <w:rsid w:val="00E8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EEBF4-A720-4575-BFF3-19520ADE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6656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942445625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59274174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393822059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8805245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388961512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50332693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383406153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40514847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552161539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852718303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118330943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4519203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895774329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93023359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2083762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>SCSC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Reinhart</dc:creator>
  <cp:keywords/>
  <dc:description/>
  <cp:lastModifiedBy>Sherry Reinhart</cp:lastModifiedBy>
  <cp:revision>1</cp:revision>
  <dcterms:created xsi:type="dcterms:W3CDTF">2022-02-25T13:54:00Z</dcterms:created>
  <dcterms:modified xsi:type="dcterms:W3CDTF">2022-02-25T13:55:00Z</dcterms:modified>
</cp:coreProperties>
</file>